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088D18" w14:textId="77777777" w:rsidR="00643F6D" w:rsidRDefault="00643F6D" w:rsidP="00643F6D">
      <w:pPr>
        <w:jc w:val="center"/>
        <w:rPr>
          <w:rFonts w:ascii="Arial" w:hAnsi="Arial" w:cs="Arial"/>
          <w:sz w:val="96"/>
          <w:szCs w:val="96"/>
          <w:lang w:val="es-ES"/>
        </w:rPr>
      </w:pPr>
    </w:p>
    <w:p w14:paraId="0619C69C" w14:textId="77777777" w:rsidR="00643F6D" w:rsidRDefault="00643F6D" w:rsidP="00643F6D">
      <w:pPr>
        <w:jc w:val="center"/>
        <w:rPr>
          <w:rFonts w:ascii="Arial" w:hAnsi="Arial" w:cs="Arial"/>
          <w:sz w:val="96"/>
          <w:szCs w:val="96"/>
          <w:lang w:val="es-ES"/>
        </w:rPr>
      </w:pPr>
    </w:p>
    <w:p w14:paraId="3862FC5C" w14:textId="77777777" w:rsidR="00643F6D" w:rsidRDefault="00643F6D" w:rsidP="00643F6D">
      <w:pPr>
        <w:jc w:val="center"/>
        <w:rPr>
          <w:rFonts w:ascii="Arial" w:hAnsi="Arial" w:cs="Arial"/>
          <w:sz w:val="96"/>
          <w:szCs w:val="96"/>
          <w:lang w:val="es-ES"/>
        </w:rPr>
      </w:pPr>
      <w:r w:rsidRPr="00360F14">
        <w:rPr>
          <w:rFonts w:ascii="Arial" w:hAnsi="Arial" w:cs="Arial"/>
          <w:sz w:val="96"/>
          <w:szCs w:val="96"/>
          <w:lang w:val="es-ES"/>
        </w:rPr>
        <w:t>TRAMITES OFRECIDOS POR EL DEPARTAMENTO DE TRABAJO SOCIAL</w:t>
      </w:r>
    </w:p>
    <w:p w14:paraId="48782D8A" w14:textId="77777777" w:rsidR="00643F6D" w:rsidRDefault="00643F6D" w:rsidP="00643F6D">
      <w:pPr>
        <w:jc w:val="center"/>
        <w:rPr>
          <w:rFonts w:ascii="Arial" w:hAnsi="Arial" w:cs="Arial"/>
          <w:sz w:val="96"/>
          <w:szCs w:val="96"/>
          <w:lang w:val="es-ES"/>
        </w:rPr>
      </w:pPr>
    </w:p>
    <w:p w14:paraId="4577D1FC" w14:textId="77777777" w:rsidR="00643F6D" w:rsidRDefault="00643F6D" w:rsidP="00643F6D">
      <w:pPr>
        <w:jc w:val="center"/>
        <w:rPr>
          <w:rFonts w:ascii="Arial" w:hAnsi="Arial" w:cs="Arial"/>
          <w:sz w:val="96"/>
          <w:szCs w:val="96"/>
          <w:lang w:val="es-ES"/>
        </w:rPr>
      </w:pPr>
    </w:p>
    <w:p w14:paraId="20BF9BFF" w14:textId="77777777" w:rsidR="00643F6D" w:rsidRDefault="00643F6D" w:rsidP="00643F6D">
      <w:pPr>
        <w:jc w:val="center"/>
        <w:rPr>
          <w:rFonts w:ascii="Arial" w:hAnsi="Arial" w:cs="Arial"/>
          <w:sz w:val="96"/>
          <w:szCs w:val="96"/>
          <w:lang w:val="es-ES"/>
        </w:rPr>
      </w:pPr>
    </w:p>
    <w:p w14:paraId="71D04B3E" w14:textId="77777777" w:rsidR="00643F6D" w:rsidRDefault="00643F6D" w:rsidP="00643F6D">
      <w:pPr>
        <w:jc w:val="center"/>
        <w:rPr>
          <w:rFonts w:ascii="Arial" w:hAnsi="Arial" w:cs="Arial"/>
          <w:sz w:val="96"/>
          <w:szCs w:val="96"/>
          <w:lang w:val="es-ES"/>
        </w:rPr>
      </w:pPr>
    </w:p>
    <w:p w14:paraId="5EE37FE9" w14:textId="77777777" w:rsidR="00643F6D" w:rsidRDefault="00643F6D" w:rsidP="00643F6D">
      <w:pPr>
        <w:jc w:val="both"/>
        <w:rPr>
          <w:rFonts w:ascii="Arial" w:hAnsi="Arial" w:cs="Arial"/>
          <w:sz w:val="96"/>
          <w:szCs w:val="96"/>
          <w:lang w:val="es-ES"/>
        </w:rPr>
      </w:pPr>
    </w:p>
    <w:p w14:paraId="58AEE72F" w14:textId="77777777" w:rsidR="00643F6D" w:rsidRPr="00360F14" w:rsidRDefault="00643F6D" w:rsidP="00643F6D">
      <w:pPr>
        <w:jc w:val="both"/>
        <w:rPr>
          <w:rFonts w:ascii="Arial" w:hAnsi="Arial" w:cs="Arial"/>
          <w:b/>
          <w:sz w:val="24"/>
          <w:szCs w:val="24"/>
          <w:lang w:val="es-ES"/>
        </w:rPr>
      </w:pPr>
      <w:r w:rsidRPr="00360F14">
        <w:rPr>
          <w:rFonts w:ascii="Arial" w:hAnsi="Arial" w:cs="Arial"/>
          <w:b/>
          <w:sz w:val="24"/>
          <w:szCs w:val="24"/>
          <w:lang w:val="es-ES"/>
        </w:rPr>
        <w:t>TRAMITES OFRECIDOS POR EL DEPARTAMENTO DE TRABAJO SOCIAL</w:t>
      </w:r>
    </w:p>
    <w:p w14:paraId="48E7D23C" w14:textId="77777777" w:rsidR="00643F6D" w:rsidRDefault="00643F6D" w:rsidP="00643F6D">
      <w:pPr>
        <w:jc w:val="both"/>
        <w:rPr>
          <w:rFonts w:ascii="Arial" w:hAnsi="Arial" w:cs="Arial"/>
          <w:sz w:val="24"/>
          <w:szCs w:val="24"/>
          <w:lang w:val="es-ES"/>
        </w:rPr>
      </w:pPr>
    </w:p>
    <w:p w14:paraId="007931AD" w14:textId="77777777" w:rsidR="00643F6D" w:rsidRDefault="00643F6D" w:rsidP="00643F6D">
      <w:pPr>
        <w:jc w:val="both"/>
        <w:rPr>
          <w:rFonts w:ascii="Arial" w:hAnsi="Arial" w:cs="Arial"/>
          <w:sz w:val="24"/>
          <w:szCs w:val="24"/>
          <w:lang w:val="es-ES"/>
        </w:rPr>
      </w:pPr>
    </w:p>
    <w:p w14:paraId="44736036" w14:textId="77777777" w:rsidR="00643F6D" w:rsidRDefault="00643F6D" w:rsidP="00643F6D">
      <w:pPr>
        <w:jc w:val="both"/>
        <w:rPr>
          <w:rFonts w:ascii="Arial" w:hAnsi="Arial" w:cs="Arial"/>
          <w:sz w:val="24"/>
          <w:szCs w:val="24"/>
          <w:lang w:val="es-ES"/>
        </w:rPr>
      </w:pPr>
      <w:r w:rsidRPr="006F5446">
        <w:rPr>
          <w:rFonts w:ascii="Arial" w:hAnsi="Arial" w:cs="Arial"/>
          <w:b/>
          <w:sz w:val="24"/>
          <w:szCs w:val="24"/>
          <w:u w:val="single"/>
          <w:lang w:val="es-ES"/>
        </w:rPr>
        <w:t>PROGRAMA</w:t>
      </w:r>
      <w:r>
        <w:rPr>
          <w:rFonts w:ascii="Arial" w:hAnsi="Arial" w:cs="Arial"/>
          <w:sz w:val="24"/>
          <w:szCs w:val="24"/>
          <w:lang w:val="es-ES"/>
        </w:rPr>
        <w:t>: SERVICIOS DE ATENCION DE ASISTENCIA SOCIAL PARA FORTALECIMIENTO SOCIO- FAMILIAR O CASOS URGENTES, PREMATRIMONIALES, ATENCION A CASOS DE VIOLENCIA INTRAFAMILIAR EN LA UNIDAD DE UAVIFAM TUXCUECA.</w:t>
      </w:r>
    </w:p>
    <w:p w14:paraId="193ED176" w14:textId="77777777" w:rsidR="00643F6D" w:rsidRDefault="00643F6D" w:rsidP="00643F6D">
      <w:pPr>
        <w:jc w:val="both"/>
        <w:rPr>
          <w:rFonts w:ascii="Arial" w:hAnsi="Arial" w:cs="Arial"/>
          <w:sz w:val="24"/>
          <w:szCs w:val="24"/>
          <w:lang w:val="es-ES"/>
        </w:rPr>
      </w:pPr>
      <w:r w:rsidRPr="006F5446">
        <w:rPr>
          <w:rFonts w:ascii="Arial" w:hAnsi="Arial" w:cs="Arial"/>
          <w:b/>
          <w:sz w:val="24"/>
          <w:szCs w:val="24"/>
          <w:u w:val="single"/>
          <w:lang w:val="es-ES"/>
        </w:rPr>
        <w:t>EN QUE CONSISTE:</w:t>
      </w:r>
      <w:r>
        <w:rPr>
          <w:rFonts w:ascii="Arial" w:hAnsi="Arial" w:cs="Arial"/>
          <w:b/>
          <w:sz w:val="24"/>
          <w:szCs w:val="24"/>
          <w:u w:val="single"/>
          <w:lang w:val="es-ES"/>
        </w:rPr>
        <w:t xml:space="preserve"> </w:t>
      </w:r>
      <w:r>
        <w:rPr>
          <w:rFonts w:ascii="Arial" w:hAnsi="Arial" w:cs="Arial"/>
          <w:sz w:val="24"/>
          <w:szCs w:val="24"/>
          <w:lang w:val="es-ES"/>
        </w:rPr>
        <w:t xml:space="preserve">CONSISTE EN OFRECER SERVICIOS DE ASISTENCIA SOCIAL A LAS PERSONAS MAS VULNERABLES BRINDANDOLES APOYOS ASISTENCIALES EN ESPECIE Y DE PRIMER NECESIDAD (SILLAS DE RUEDAS, ANDADERAS, CAMAS HOSPITAL, PAÑALES DE ADULTO, PAÑAL DE NIÑO, MEDICAMENTOS, COMPLEMENTOS ALIMENTICIOS, ESTUDIOS CLINICOS, MULETAS. </w:t>
      </w:r>
    </w:p>
    <w:p w14:paraId="19F652A4" w14:textId="77777777" w:rsidR="00643F6D" w:rsidRDefault="00643F6D" w:rsidP="00643F6D">
      <w:pPr>
        <w:jc w:val="both"/>
        <w:rPr>
          <w:rFonts w:ascii="Arial" w:hAnsi="Arial" w:cs="Arial"/>
          <w:sz w:val="24"/>
          <w:szCs w:val="24"/>
          <w:lang w:val="es-ES"/>
        </w:rPr>
      </w:pPr>
      <w:r>
        <w:rPr>
          <w:rFonts w:ascii="Arial" w:hAnsi="Arial" w:cs="Arial"/>
          <w:sz w:val="24"/>
          <w:szCs w:val="24"/>
          <w:lang w:val="es-ES"/>
        </w:rPr>
        <w:t>PLATICAS PREMATRIMONIALES CONSISTE EN EXPLICARLES LOS REGIMENES QUE EXISTEN PARA EL CONTRATO MATRIMONIAL, ASI COMO PONERLES UN VIDEO EN EL CUAL SE LES EXPLICA LA CONVIVENCIA MATRIMONIAL.</w:t>
      </w:r>
    </w:p>
    <w:p w14:paraId="19CD2EF4" w14:textId="77777777" w:rsidR="00643F6D" w:rsidRDefault="00643F6D" w:rsidP="00643F6D">
      <w:pPr>
        <w:jc w:val="both"/>
        <w:rPr>
          <w:rFonts w:ascii="Arial" w:hAnsi="Arial" w:cs="Arial"/>
          <w:sz w:val="24"/>
          <w:szCs w:val="24"/>
          <w:lang w:val="es-ES"/>
        </w:rPr>
      </w:pPr>
      <w:r>
        <w:rPr>
          <w:rFonts w:ascii="Arial" w:hAnsi="Arial" w:cs="Arial"/>
          <w:sz w:val="24"/>
          <w:szCs w:val="24"/>
          <w:lang w:val="es-ES"/>
        </w:rPr>
        <w:t>LA ATENCION DE UAVIFAM TUXCUECA CONSISTE EN BRINDAR APOYO COMO PRIMER FILTRO (VENTANILLA UNICA) A TODAS LAS PERSONAS EN ESTADO DE VIOLENCIA FISICA, PSICOLOGICA, ECONOMICA, PATRIMONIAL, BRINDAR ASESORIA Y REALIZAR LAS CANALIZACIONES CORRESPONDIENTES AL AREA JURIDICA O PSICOLOGICA, ASI MISMO INTERVENIR DE MANERA MULTIDICIPLINARIAMENTE Y HACER EL ACOMPAÑAMIENTO EN TODO MOMENTO.</w:t>
      </w:r>
    </w:p>
    <w:p w14:paraId="6F8F0427" w14:textId="27C300F5" w:rsidR="00643F6D" w:rsidRDefault="00643F6D" w:rsidP="00643F6D">
      <w:pPr>
        <w:jc w:val="both"/>
        <w:rPr>
          <w:rFonts w:ascii="Arial" w:hAnsi="Arial" w:cs="Arial"/>
          <w:sz w:val="24"/>
          <w:szCs w:val="24"/>
          <w:lang w:val="es-ES"/>
        </w:rPr>
      </w:pPr>
      <w:r>
        <w:rPr>
          <w:rFonts w:ascii="Arial" w:hAnsi="Arial" w:cs="Arial"/>
          <w:b/>
          <w:sz w:val="24"/>
          <w:szCs w:val="24"/>
          <w:u w:val="single"/>
          <w:lang w:val="es-ES"/>
        </w:rPr>
        <w:t>TRAMITES QUE OFRECE</w:t>
      </w:r>
      <w:r>
        <w:rPr>
          <w:rFonts w:ascii="Arial" w:hAnsi="Arial" w:cs="Arial"/>
          <w:b/>
          <w:sz w:val="24"/>
          <w:szCs w:val="24"/>
          <w:u w:val="single"/>
          <w:lang w:val="es-ES"/>
        </w:rPr>
        <w:t xml:space="preserve">: </w:t>
      </w:r>
      <w:r>
        <w:rPr>
          <w:rFonts w:ascii="Arial" w:hAnsi="Arial" w:cs="Arial"/>
          <w:sz w:val="24"/>
          <w:szCs w:val="24"/>
          <w:lang w:val="es-ES"/>
        </w:rPr>
        <w:t>PRIMERAMENTE</w:t>
      </w:r>
      <w:r>
        <w:rPr>
          <w:rFonts w:ascii="Arial" w:hAnsi="Arial" w:cs="Arial"/>
          <w:sz w:val="24"/>
          <w:szCs w:val="24"/>
          <w:lang w:val="es-ES"/>
        </w:rPr>
        <w:t xml:space="preserve"> ACUDIR A LAS INSTALACIONES DE DIF TUXCUECA O UAVIFAM TUXCUECA A SOLICITAR EL SERVICIO, EL TRAMITE ES PERSONAL, SOLO EN CASOS DONDE LA PERSONA QUE VA SOLICITAR ALGUN SERVICIO SE LE IMPIDE SU DEAMBULACION PUEDE ACUDIR ALGUN FAMILIAR DIRECTO PARA HACER LA SOLICITUD PARA DESPUES PASAR AL DOMICILIO.</w:t>
      </w:r>
    </w:p>
    <w:p w14:paraId="5C9F513D" w14:textId="77777777" w:rsidR="00643F6D" w:rsidRDefault="00643F6D" w:rsidP="00643F6D">
      <w:pPr>
        <w:pStyle w:val="Prrafodelista"/>
        <w:numPr>
          <w:ilvl w:val="0"/>
          <w:numId w:val="3"/>
        </w:numPr>
        <w:jc w:val="both"/>
        <w:rPr>
          <w:rFonts w:ascii="Arial" w:hAnsi="Arial" w:cs="Arial"/>
          <w:sz w:val="24"/>
          <w:szCs w:val="24"/>
          <w:lang w:val="es-ES"/>
        </w:rPr>
      </w:pPr>
      <w:r>
        <w:rPr>
          <w:rFonts w:ascii="Arial" w:hAnsi="Arial" w:cs="Arial"/>
          <w:sz w:val="24"/>
          <w:szCs w:val="24"/>
          <w:lang w:val="es-ES"/>
        </w:rPr>
        <w:t>INE DEL BENEFICIARIO, EN CASO DE SER MENOR DE EDAD INE DE ALGUNO DE LOS TUTORES.</w:t>
      </w:r>
    </w:p>
    <w:p w14:paraId="66FC81C6" w14:textId="77777777" w:rsidR="00643F6D" w:rsidRDefault="00643F6D" w:rsidP="00643F6D">
      <w:pPr>
        <w:pStyle w:val="Prrafodelista"/>
        <w:numPr>
          <w:ilvl w:val="0"/>
          <w:numId w:val="3"/>
        </w:numPr>
        <w:jc w:val="both"/>
        <w:rPr>
          <w:rFonts w:ascii="Arial" w:hAnsi="Arial" w:cs="Arial"/>
          <w:sz w:val="24"/>
          <w:szCs w:val="24"/>
          <w:lang w:val="es-ES"/>
        </w:rPr>
      </w:pPr>
      <w:r>
        <w:rPr>
          <w:rFonts w:ascii="Arial" w:hAnsi="Arial" w:cs="Arial"/>
          <w:sz w:val="24"/>
          <w:szCs w:val="24"/>
          <w:lang w:val="es-ES"/>
        </w:rPr>
        <w:t>CURP</w:t>
      </w:r>
    </w:p>
    <w:p w14:paraId="000B895C" w14:textId="77777777" w:rsidR="00643F6D" w:rsidRDefault="00643F6D" w:rsidP="00643F6D">
      <w:pPr>
        <w:pStyle w:val="Prrafodelista"/>
        <w:numPr>
          <w:ilvl w:val="0"/>
          <w:numId w:val="3"/>
        </w:numPr>
        <w:jc w:val="both"/>
        <w:rPr>
          <w:rFonts w:ascii="Arial" w:hAnsi="Arial" w:cs="Arial"/>
          <w:sz w:val="24"/>
          <w:szCs w:val="24"/>
          <w:lang w:val="es-ES"/>
        </w:rPr>
      </w:pPr>
      <w:r>
        <w:rPr>
          <w:rFonts w:ascii="Arial" w:hAnsi="Arial" w:cs="Arial"/>
          <w:sz w:val="24"/>
          <w:szCs w:val="24"/>
          <w:lang w:val="es-ES"/>
        </w:rPr>
        <w:t xml:space="preserve">COMPROBANTE DE DOMICILIO VIGENTE Y NO MAYOR A 3 MESES DE EXPEDICION </w:t>
      </w:r>
    </w:p>
    <w:p w14:paraId="55A14EA2" w14:textId="77777777" w:rsidR="00643F6D" w:rsidRDefault="00643F6D" w:rsidP="00643F6D">
      <w:pPr>
        <w:pStyle w:val="Prrafodelista"/>
        <w:numPr>
          <w:ilvl w:val="0"/>
          <w:numId w:val="3"/>
        </w:numPr>
        <w:jc w:val="both"/>
        <w:rPr>
          <w:rFonts w:ascii="Arial" w:hAnsi="Arial" w:cs="Arial"/>
          <w:sz w:val="24"/>
          <w:szCs w:val="24"/>
          <w:lang w:val="es-ES"/>
        </w:rPr>
      </w:pPr>
      <w:r>
        <w:rPr>
          <w:rFonts w:ascii="Arial" w:hAnsi="Arial" w:cs="Arial"/>
          <w:sz w:val="24"/>
          <w:szCs w:val="24"/>
          <w:lang w:val="es-ES"/>
        </w:rPr>
        <w:t>ACTA DE NACIMIENTO DEL BENEFICIARIO</w:t>
      </w:r>
    </w:p>
    <w:p w14:paraId="2852903F" w14:textId="77777777" w:rsidR="00643F6D" w:rsidRDefault="00643F6D" w:rsidP="00643F6D">
      <w:pPr>
        <w:pStyle w:val="Prrafodelista"/>
        <w:numPr>
          <w:ilvl w:val="0"/>
          <w:numId w:val="3"/>
        </w:numPr>
        <w:jc w:val="both"/>
        <w:rPr>
          <w:rFonts w:ascii="Arial" w:hAnsi="Arial" w:cs="Arial"/>
          <w:sz w:val="24"/>
          <w:szCs w:val="24"/>
          <w:lang w:val="es-ES"/>
        </w:rPr>
      </w:pPr>
      <w:r>
        <w:rPr>
          <w:rFonts w:ascii="Arial" w:hAnsi="Arial" w:cs="Arial"/>
          <w:sz w:val="24"/>
          <w:szCs w:val="24"/>
          <w:lang w:val="es-ES"/>
        </w:rPr>
        <w:t>DIAGNOSTICO MEDICO EXPEDIDO DE ALGUNA INSTITUCION PUBLICA QUE ACREDITE EL PADECIMIENTO DEL BENEFICIARIO Y ESPECIFIQUE QUE APOYO REQUIERE SEGÚN LA NECESIDAD PRIORITARIA.</w:t>
      </w:r>
    </w:p>
    <w:p w14:paraId="02747783" w14:textId="77777777" w:rsidR="00643F6D" w:rsidRDefault="00643F6D" w:rsidP="00643F6D">
      <w:pPr>
        <w:pStyle w:val="Prrafodelista"/>
        <w:numPr>
          <w:ilvl w:val="0"/>
          <w:numId w:val="3"/>
        </w:numPr>
        <w:jc w:val="both"/>
        <w:rPr>
          <w:rFonts w:ascii="Arial" w:hAnsi="Arial" w:cs="Arial"/>
          <w:sz w:val="24"/>
          <w:szCs w:val="24"/>
          <w:lang w:val="es-ES"/>
        </w:rPr>
      </w:pPr>
      <w:r>
        <w:rPr>
          <w:rFonts w:ascii="Arial" w:hAnsi="Arial" w:cs="Arial"/>
          <w:sz w:val="24"/>
          <w:szCs w:val="24"/>
          <w:lang w:val="es-ES"/>
        </w:rPr>
        <w:t>EN CASO DE LOS CASOS DE UAVIFAM REQUERIMOS DE INE, CURP, Y COMPROBANTE DE DOMICILIO.</w:t>
      </w:r>
    </w:p>
    <w:p w14:paraId="4919A006" w14:textId="77777777" w:rsidR="00643F6D" w:rsidRDefault="00643F6D" w:rsidP="00643F6D">
      <w:pPr>
        <w:ind w:left="360"/>
        <w:jc w:val="both"/>
        <w:rPr>
          <w:rFonts w:ascii="Arial" w:hAnsi="Arial" w:cs="Arial"/>
          <w:sz w:val="24"/>
          <w:szCs w:val="24"/>
          <w:lang w:val="es-ES"/>
        </w:rPr>
      </w:pPr>
      <w:r>
        <w:rPr>
          <w:rFonts w:ascii="Arial" w:hAnsi="Arial" w:cs="Arial"/>
          <w:b/>
          <w:sz w:val="24"/>
          <w:szCs w:val="24"/>
          <w:u w:val="single"/>
          <w:lang w:val="es-ES"/>
        </w:rPr>
        <w:t>FORMATOS A UTI</w:t>
      </w:r>
      <w:r w:rsidRPr="00244C20">
        <w:rPr>
          <w:rFonts w:ascii="Arial" w:hAnsi="Arial" w:cs="Arial"/>
          <w:b/>
          <w:sz w:val="24"/>
          <w:szCs w:val="24"/>
          <w:u w:val="single"/>
          <w:lang w:val="es-ES"/>
        </w:rPr>
        <w:t xml:space="preserve">LIZAR: </w:t>
      </w:r>
      <w:r>
        <w:rPr>
          <w:rFonts w:ascii="Arial" w:hAnsi="Arial" w:cs="Arial"/>
          <w:b/>
          <w:sz w:val="24"/>
          <w:szCs w:val="24"/>
          <w:u w:val="single"/>
          <w:lang w:val="es-ES"/>
        </w:rPr>
        <w:t xml:space="preserve"> </w:t>
      </w:r>
    </w:p>
    <w:p w14:paraId="771CF24D" w14:textId="77777777" w:rsidR="00643F6D" w:rsidRDefault="00643F6D" w:rsidP="00643F6D">
      <w:pPr>
        <w:pStyle w:val="Prrafodelista"/>
        <w:numPr>
          <w:ilvl w:val="0"/>
          <w:numId w:val="4"/>
        </w:numPr>
        <w:jc w:val="both"/>
        <w:rPr>
          <w:rFonts w:ascii="Arial" w:hAnsi="Arial" w:cs="Arial"/>
          <w:sz w:val="24"/>
          <w:szCs w:val="24"/>
          <w:lang w:val="es-ES"/>
        </w:rPr>
      </w:pPr>
      <w:r>
        <w:rPr>
          <w:rFonts w:ascii="Arial" w:hAnsi="Arial" w:cs="Arial"/>
          <w:sz w:val="24"/>
          <w:szCs w:val="24"/>
          <w:lang w:val="es-ES"/>
        </w:rPr>
        <w:t>ENTREVISTA ORIENTACION</w:t>
      </w:r>
    </w:p>
    <w:p w14:paraId="2C8868F0" w14:textId="77777777" w:rsidR="00643F6D" w:rsidRDefault="00643F6D" w:rsidP="00643F6D">
      <w:pPr>
        <w:pStyle w:val="Prrafodelista"/>
        <w:numPr>
          <w:ilvl w:val="0"/>
          <w:numId w:val="4"/>
        </w:numPr>
        <w:jc w:val="both"/>
        <w:rPr>
          <w:rFonts w:ascii="Arial" w:hAnsi="Arial" w:cs="Arial"/>
          <w:sz w:val="24"/>
          <w:szCs w:val="24"/>
          <w:lang w:val="es-ES"/>
        </w:rPr>
      </w:pPr>
      <w:r>
        <w:rPr>
          <w:rFonts w:ascii="Arial" w:hAnsi="Arial" w:cs="Arial"/>
          <w:sz w:val="24"/>
          <w:szCs w:val="24"/>
          <w:lang w:val="es-ES"/>
        </w:rPr>
        <w:t>SICATS</w:t>
      </w:r>
    </w:p>
    <w:p w14:paraId="082E877F" w14:textId="77777777" w:rsidR="00643F6D" w:rsidRDefault="00643F6D" w:rsidP="00643F6D">
      <w:pPr>
        <w:pStyle w:val="Prrafodelista"/>
        <w:numPr>
          <w:ilvl w:val="0"/>
          <w:numId w:val="4"/>
        </w:numPr>
        <w:jc w:val="both"/>
        <w:rPr>
          <w:rFonts w:ascii="Arial" w:hAnsi="Arial" w:cs="Arial"/>
          <w:sz w:val="24"/>
          <w:szCs w:val="24"/>
          <w:lang w:val="es-ES"/>
        </w:rPr>
      </w:pPr>
      <w:r>
        <w:rPr>
          <w:rFonts w:ascii="Arial" w:hAnsi="Arial" w:cs="Arial"/>
          <w:sz w:val="24"/>
          <w:szCs w:val="24"/>
          <w:lang w:val="es-ES"/>
        </w:rPr>
        <w:t>ESTUDIO SOCIOFAMILIAR</w:t>
      </w:r>
    </w:p>
    <w:p w14:paraId="7C10D179" w14:textId="77777777" w:rsidR="00643F6D" w:rsidRDefault="00643F6D" w:rsidP="00643F6D">
      <w:pPr>
        <w:pStyle w:val="Prrafodelista"/>
        <w:numPr>
          <w:ilvl w:val="0"/>
          <w:numId w:val="4"/>
        </w:numPr>
        <w:jc w:val="both"/>
        <w:rPr>
          <w:rFonts w:ascii="Arial" w:hAnsi="Arial" w:cs="Arial"/>
          <w:sz w:val="24"/>
          <w:szCs w:val="24"/>
          <w:lang w:val="es-ES"/>
        </w:rPr>
      </w:pPr>
      <w:r>
        <w:rPr>
          <w:rFonts w:ascii="Arial" w:hAnsi="Arial" w:cs="Arial"/>
          <w:sz w:val="24"/>
          <w:szCs w:val="24"/>
          <w:lang w:val="es-ES"/>
        </w:rPr>
        <w:t>COTIZACION DE APOYO</w:t>
      </w:r>
    </w:p>
    <w:p w14:paraId="2C4113F5" w14:textId="77777777" w:rsidR="00643F6D" w:rsidRDefault="00643F6D" w:rsidP="00643F6D">
      <w:pPr>
        <w:pStyle w:val="Prrafodelista"/>
        <w:numPr>
          <w:ilvl w:val="0"/>
          <w:numId w:val="4"/>
        </w:numPr>
        <w:jc w:val="both"/>
        <w:rPr>
          <w:rFonts w:ascii="Arial" w:hAnsi="Arial" w:cs="Arial"/>
          <w:sz w:val="24"/>
          <w:szCs w:val="24"/>
          <w:lang w:val="es-ES"/>
        </w:rPr>
      </w:pPr>
      <w:r>
        <w:rPr>
          <w:rFonts w:ascii="Arial" w:hAnsi="Arial" w:cs="Arial"/>
          <w:sz w:val="24"/>
          <w:szCs w:val="24"/>
          <w:lang w:val="es-ES"/>
        </w:rPr>
        <w:t>COMPROBACION DE APOYO</w:t>
      </w:r>
    </w:p>
    <w:p w14:paraId="57A7615D" w14:textId="77777777" w:rsidR="00643F6D" w:rsidRDefault="00643F6D" w:rsidP="00643F6D">
      <w:pPr>
        <w:pStyle w:val="Prrafodelista"/>
        <w:numPr>
          <w:ilvl w:val="0"/>
          <w:numId w:val="4"/>
        </w:numPr>
        <w:jc w:val="both"/>
        <w:rPr>
          <w:rFonts w:ascii="Arial" w:hAnsi="Arial" w:cs="Arial"/>
          <w:sz w:val="24"/>
          <w:szCs w:val="24"/>
          <w:lang w:val="es-ES"/>
        </w:rPr>
      </w:pPr>
      <w:r>
        <w:rPr>
          <w:rFonts w:ascii="Arial" w:hAnsi="Arial" w:cs="Arial"/>
          <w:sz w:val="24"/>
          <w:szCs w:val="24"/>
          <w:lang w:val="es-ES"/>
        </w:rPr>
        <w:t>FOTOGRAFIAS UNA VES QUE SE ENTRAGA EL APOYO PARA SU COMPROBACION.</w:t>
      </w:r>
    </w:p>
    <w:p w14:paraId="4B4F11F0" w14:textId="77777777" w:rsidR="00643F6D" w:rsidRDefault="00643F6D" w:rsidP="00643F6D">
      <w:pPr>
        <w:ind w:left="720"/>
        <w:jc w:val="both"/>
        <w:rPr>
          <w:rFonts w:ascii="Arial" w:hAnsi="Arial" w:cs="Arial"/>
          <w:sz w:val="24"/>
          <w:szCs w:val="24"/>
          <w:lang w:val="es-ES"/>
        </w:rPr>
      </w:pPr>
      <w:r>
        <w:rPr>
          <w:rFonts w:ascii="Arial" w:hAnsi="Arial" w:cs="Arial"/>
          <w:sz w:val="24"/>
          <w:szCs w:val="24"/>
          <w:lang w:val="es-ES"/>
        </w:rPr>
        <w:t>UAVIFAM TUXCUECA</w:t>
      </w:r>
    </w:p>
    <w:p w14:paraId="33700645" w14:textId="77777777" w:rsidR="00643F6D" w:rsidRDefault="00643F6D" w:rsidP="00643F6D">
      <w:pPr>
        <w:pStyle w:val="Prrafodelista"/>
        <w:numPr>
          <w:ilvl w:val="0"/>
          <w:numId w:val="5"/>
        </w:numPr>
        <w:jc w:val="both"/>
        <w:rPr>
          <w:rFonts w:ascii="Arial" w:hAnsi="Arial" w:cs="Arial"/>
          <w:sz w:val="24"/>
          <w:szCs w:val="24"/>
          <w:lang w:val="es-ES"/>
        </w:rPr>
      </w:pPr>
      <w:r>
        <w:rPr>
          <w:rFonts w:ascii="Arial" w:hAnsi="Arial" w:cs="Arial"/>
          <w:sz w:val="24"/>
          <w:szCs w:val="24"/>
          <w:lang w:val="es-ES"/>
        </w:rPr>
        <w:t>SE REGISTRA EN LA BITACORA, PRIMERAMENTE</w:t>
      </w:r>
    </w:p>
    <w:p w14:paraId="6BAD55FD" w14:textId="77777777" w:rsidR="00643F6D" w:rsidRDefault="00643F6D" w:rsidP="00643F6D">
      <w:pPr>
        <w:pStyle w:val="Prrafodelista"/>
        <w:numPr>
          <w:ilvl w:val="0"/>
          <w:numId w:val="5"/>
        </w:numPr>
        <w:jc w:val="both"/>
        <w:rPr>
          <w:rFonts w:ascii="Arial" w:hAnsi="Arial" w:cs="Arial"/>
          <w:sz w:val="24"/>
          <w:szCs w:val="24"/>
          <w:lang w:val="es-ES"/>
        </w:rPr>
      </w:pPr>
      <w:r>
        <w:rPr>
          <w:rFonts w:ascii="Arial" w:hAnsi="Arial" w:cs="Arial"/>
          <w:sz w:val="24"/>
          <w:szCs w:val="24"/>
          <w:lang w:val="es-ES"/>
        </w:rPr>
        <w:t xml:space="preserve"> SE DA DE ALTA EN VENTANILLA UNICA EN PLATAFORMA DE MISVI.</w:t>
      </w:r>
    </w:p>
    <w:p w14:paraId="73C8AB57" w14:textId="77777777" w:rsidR="00643F6D" w:rsidRPr="00360F14" w:rsidRDefault="00643F6D" w:rsidP="00643F6D">
      <w:pPr>
        <w:pStyle w:val="Prrafodelista"/>
        <w:numPr>
          <w:ilvl w:val="0"/>
          <w:numId w:val="5"/>
        </w:numPr>
        <w:jc w:val="both"/>
        <w:rPr>
          <w:rFonts w:ascii="Arial" w:hAnsi="Arial" w:cs="Arial"/>
          <w:sz w:val="24"/>
          <w:szCs w:val="24"/>
          <w:lang w:val="es-ES"/>
        </w:rPr>
      </w:pPr>
      <w:r>
        <w:rPr>
          <w:rFonts w:ascii="Arial" w:hAnsi="Arial" w:cs="Arial"/>
          <w:sz w:val="24"/>
          <w:szCs w:val="24"/>
          <w:lang w:val="es-ES"/>
        </w:rPr>
        <w:t xml:space="preserve"> SE TIENE UNA AGENDA DONDE SE REGISTRA LA SEGUNDA CITA CON TODO EL EQUIPO DE TRABAJO</w:t>
      </w:r>
    </w:p>
    <w:p w14:paraId="6DE2079A" w14:textId="77777777" w:rsidR="003B3D66" w:rsidRDefault="003B3D66" w:rsidP="00643F6D">
      <w:pPr>
        <w:jc w:val="both"/>
        <w:rPr>
          <w:lang w:val="es-ES"/>
        </w:rPr>
      </w:pPr>
    </w:p>
    <w:p w14:paraId="5FA125AE" w14:textId="77777777" w:rsidR="00643F6D" w:rsidRDefault="00643F6D" w:rsidP="00643F6D">
      <w:pPr>
        <w:jc w:val="both"/>
        <w:rPr>
          <w:lang w:val="es-ES"/>
        </w:rPr>
      </w:pPr>
    </w:p>
    <w:p w14:paraId="272CE525" w14:textId="77777777" w:rsidR="00643F6D" w:rsidRDefault="00643F6D" w:rsidP="00643F6D">
      <w:pPr>
        <w:rPr>
          <w:sz w:val="96"/>
          <w:szCs w:val="96"/>
        </w:rPr>
      </w:pPr>
    </w:p>
    <w:p w14:paraId="005F83B4" w14:textId="77777777" w:rsidR="00643F6D" w:rsidRDefault="00643F6D" w:rsidP="00643F6D">
      <w:pPr>
        <w:jc w:val="center"/>
        <w:rPr>
          <w:rFonts w:ascii="Arial" w:hAnsi="Arial" w:cs="Arial"/>
          <w:sz w:val="28"/>
          <w:szCs w:val="28"/>
        </w:rPr>
      </w:pPr>
      <w:r>
        <w:rPr>
          <w:rFonts w:ascii="Arial" w:hAnsi="Arial" w:cs="Arial"/>
          <w:sz w:val="28"/>
          <w:szCs w:val="28"/>
        </w:rPr>
        <w:t>ATENTAMENTE</w:t>
      </w:r>
    </w:p>
    <w:p w14:paraId="6B4C39E6" w14:textId="77777777" w:rsidR="00643F6D" w:rsidRDefault="00643F6D" w:rsidP="00643F6D">
      <w:pPr>
        <w:jc w:val="center"/>
        <w:rPr>
          <w:rFonts w:ascii="Arial" w:hAnsi="Arial" w:cs="Arial"/>
          <w:sz w:val="28"/>
          <w:szCs w:val="28"/>
        </w:rPr>
      </w:pPr>
      <w:r>
        <w:rPr>
          <w:rFonts w:ascii="Arial" w:hAnsi="Arial" w:cs="Arial"/>
          <w:sz w:val="28"/>
          <w:szCs w:val="28"/>
        </w:rPr>
        <w:t>DESARROLLO INTEGRAL DE LA FAMILIA</w:t>
      </w:r>
      <w:r>
        <w:rPr>
          <w:rFonts w:ascii="Arial" w:hAnsi="Arial" w:cs="Arial"/>
          <w:sz w:val="28"/>
          <w:szCs w:val="28"/>
        </w:rPr>
        <w:br/>
        <w:t>DIF TUXCUECA JALISCO 2018-2021</w:t>
      </w:r>
      <w:r>
        <w:rPr>
          <w:rFonts w:ascii="Arial" w:hAnsi="Arial" w:cs="Arial"/>
          <w:sz w:val="28"/>
          <w:szCs w:val="28"/>
        </w:rPr>
        <w:br/>
        <w:t>DEPARTAMENTO DE TRABAJO SOCIAL</w:t>
      </w:r>
    </w:p>
    <w:p w14:paraId="66561E85" w14:textId="77777777" w:rsidR="00643F6D" w:rsidRDefault="00643F6D" w:rsidP="00643F6D">
      <w:pPr>
        <w:jc w:val="center"/>
        <w:rPr>
          <w:rFonts w:ascii="Arial" w:hAnsi="Arial" w:cs="Arial"/>
          <w:sz w:val="28"/>
          <w:szCs w:val="28"/>
        </w:rPr>
      </w:pPr>
    </w:p>
    <w:p w14:paraId="10DDC72F" w14:textId="77777777" w:rsidR="00643F6D" w:rsidRPr="00C1305D" w:rsidRDefault="00643F6D" w:rsidP="00643F6D">
      <w:pPr>
        <w:jc w:val="center"/>
        <w:rPr>
          <w:rFonts w:ascii="Arial" w:hAnsi="Arial" w:cs="Arial"/>
          <w:sz w:val="28"/>
          <w:szCs w:val="28"/>
        </w:rPr>
      </w:pPr>
      <w:r>
        <w:rPr>
          <w:rFonts w:ascii="Arial" w:hAnsi="Arial" w:cs="Arial"/>
          <w:sz w:val="28"/>
          <w:szCs w:val="28"/>
        </w:rPr>
        <w:t>_______________________________</w:t>
      </w:r>
      <w:r>
        <w:rPr>
          <w:rFonts w:ascii="Arial" w:hAnsi="Arial" w:cs="Arial"/>
          <w:sz w:val="28"/>
          <w:szCs w:val="28"/>
        </w:rPr>
        <w:br/>
        <w:t>LIC. ANGÉLICA RODRÍGUEZ GUDIÑO</w:t>
      </w:r>
      <w:r>
        <w:rPr>
          <w:rFonts w:ascii="Arial" w:hAnsi="Arial" w:cs="Arial"/>
          <w:sz w:val="28"/>
          <w:szCs w:val="28"/>
        </w:rPr>
        <w:br/>
        <w:t>TRABAJADORA SOCIAL DIF TUXCUECA</w:t>
      </w:r>
    </w:p>
    <w:p w14:paraId="442F6698" w14:textId="77777777" w:rsidR="00643F6D" w:rsidRPr="00643F6D" w:rsidRDefault="00643F6D" w:rsidP="00643F6D">
      <w:pPr>
        <w:jc w:val="both"/>
      </w:pPr>
      <w:bookmarkStart w:id="0" w:name="_GoBack"/>
      <w:bookmarkEnd w:id="0"/>
    </w:p>
    <w:sectPr w:rsidR="00643F6D" w:rsidRPr="00643F6D" w:rsidSect="00A512E0">
      <w:headerReference w:type="default" r:id="rId8"/>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E8BC1" w14:textId="77777777" w:rsidR="009435F3" w:rsidRDefault="009435F3" w:rsidP="000465DF">
      <w:pPr>
        <w:spacing w:after="0" w:line="240" w:lineRule="auto"/>
      </w:pPr>
      <w:r>
        <w:separator/>
      </w:r>
    </w:p>
  </w:endnote>
  <w:endnote w:type="continuationSeparator" w:id="0">
    <w:p w14:paraId="593C526E" w14:textId="77777777" w:rsidR="009435F3" w:rsidRDefault="009435F3" w:rsidP="00046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E0246" w14:textId="77777777" w:rsidR="009435F3" w:rsidRDefault="009435F3" w:rsidP="000465DF">
      <w:pPr>
        <w:spacing w:after="0" w:line="240" w:lineRule="auto"/>
      </w:pPr>
      <w:r>
        <w:separator/>
      </w:r>
    </w:p>
  </w:footnote>
  <w:footnote w:type="continuationSeparator" w:id="0">
    <w:p w14:paraId="216C1ECB" w14:textId="77777777" w:rsidR="009435F3" w:rsidRDefault="009435F3" w:rsidP="00046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E9A74" w14:textId="77777777" w:rsidR="000465DF" w:rsidRPr="000465DF" w:rsidRDefault="000465DF" w:rsidP="000465DF">
    <w:pPr>
      <w:pStyle w:val="Encabezado"/>
    </w:pPr>
    <w:r>
      <w:rPr>
        <w:noProof/>
        <w:lang w:eastAsia="es-MX"/>
      </w:rPr>
      <w:drawing>
        <wp:anchor distT="0" distB="0" distL="114300" distR="114300" simplePos="0" relativeHeight="251658240" behindDoc="1" locked="0" layoutInCell="1" allowOverlap="1" wp14:anchorId="10D35C7E" wp14:editId="17900586">
          <wp:simplePos x="0" y="0"/>
          <wp:positionH relativeFrom="page">
            <wp:align>left</wp:align>
          </wp:positionH>
          <wp:positionV relativeFrom="paragraph">
            <wp:posOffset>-447675</wp:posOffset>
          </wp:positionV>
          <wp:extent cx="7767471" cy="10050780"/>
          <wp:effectExtent l="0" t="0" r="508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D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8231" cy="100647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741BC"/>
    <w:multiLevelType w:val="hybridMultilevel"/>
    <w:tmpl w:val="49D24A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5A87698"/>
    <w:multiLevelType w:val="hybridMultilevel"/>
    <w:tmpl w:val="2F7C0D46"/>
    <w:lvl w:ilvl="0" w:tplc="BC7A4694">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BC17755"/>
    <w:multiLevelType w:val="hybridMultilevel"/>
    <w:tmpl w:val="8B2EE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8E7B02"/>
    <w:multiLevelType w:val="hybridMultilevel"/>
    <w:tmpl w:val="78A854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E050FB5"/>
    <w:multiLevelType w:val="hybridMultilevel"/>
    <w:tmpl w:val="7B3E72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DF"/>
    <w:rsid w:val="000465DF"/>
    <w:rsid w:val="000D4BBC"/>
    <w:rsid w:val="0012155E"/>
    <w:rsid w:val="00177C07"/>
    <w:rsid w:val="001A1388"/>
    <w:rsid w:val="003B3D66"/>
    <w:rsid w:val="00543EB8"/>
    <w:rsid w:val="00643F6D"/>
    <w:rsid w:val="0087191A"/>
    <w:rsid w:val="009435F3"/>
    <w:rsid w:val="00992DB4"/>
    <w:rsid w:val="009D424F"/>
    <w:rsid w:val="00A211EA"/>
    <w:rsid w:val="00A3508A"/>
    <w:rsid w:val="00A512E0"/>
    <w:rsid w:val="00AC5C24"/>
    <w:rsid w:val="00CA328C"/>
    <w:rsid w:val="00DC64A6"/>
    <w:rsid w:val="00FA15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33F5BE4"/>
  <w15:docId w15:val="{06D0AAE0-4BDF-4BBC-8E9E-30F417257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5DF"/>
  </w:style>
  <w:style w:type="paragraph" w:styleId="Ttulo1">
    <w:name w:val="heading 1"/>
    <w:basedOn w:val="Normal"/>
    <w:next w:val="Normal"/>
    <w:link w:val="Ttulo1Car"/>
    <w:uiPriority w:val="9"/>
    <w:qFormat/>
    <w:rsid w:val="000465D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0465D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0465D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0465D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0465D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0465D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0465D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0465D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0465D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65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65DF"/>
  </w:style>
  <w:style w:type="paragraph" w:styleId="Piedepgina">
    <w:name w:val="footer"/>
    <w:basedOn w:val="Normal"/>
    <w:link w:val="PiedepginaCar"/>
    <w:uiPriority w:val="99"/>
    <w:unhideWhenUsed/>
    <w:rsid w:val="000465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65DF"/>
  </w:style>
  <w:style w:type="character" w:customStyle="1" w:styleId="Ttulo1Car">
    <w:name w:val="Título 1 Car"/>
    <w:basedOn w:val="Fuentedeprrafopredeter"/>
    <w:link w:val="Ttulo1"/>
    <w:uiPriority w:val="9"/>
    <w:rsid w:val="000465DF"/>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0465DF"/>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0465DF"/>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0465DF"/>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0465DF"/>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0465DF"/>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0465DF"/>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0465DF"/>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0465DF"/>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0465DF"/>
    <w:pPr>
      <w:spacing w:line="240" w:lineRule="auto"/>
    </w:pPr>
    <w:rPr>
      <w:b/>
      <w:bCs/>
      <w:smallCaps/>
      <w:color w:val="44546A" w:themeColor="text2"/>
    </w:rPr>
  </w:style>
  <w:style w:type="paragraph" w:styleId="Puesto">
    <w:name w:val="Title"/>
    <w:basedOn w:val="Normal"/>
    <w:next w:val="Normal"/>
    <w:link w:val="PuestoCar"/>
    <w:uiPriority w:val="10"/>
    <w:qFormat/>
    <w:rsid w:val="000465D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PuestoCar">
    <w:name w:val="Puesto Car"/>
    <w:basedOn w:val="Fuentedeprrafopredeter"/>
    <w:link w:val="Puesto"/>
    <w:uiPriority w:val="10"/>
    <w:rsid w:val="000465DF"/>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0465D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0465DF"/>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0465DF"/>
    <w:rPr>
      <w:b/>
      <w:bCs/>
    </w:rPr>
  </w:style>
  <w:style w:type="character" w:styleId="nfasis">
    <w:name w:val="Emphasis"/>
    <w:basedOn w:val="Fuentedeprrafopredeter"/>
    <w:uiPriority w:val="20"/>
    <w:qFormat/>
    <w:rsid w:val="000465DF"/>
    <w:rPr>
      <w:i/>
      <w:iCs/>
    </w:rPr>
  </w:style>
  <w:style w:type="paragraph" w:styleId="Sinespaciado">
    <w:name w:val="No Spacing"/>
    <w:uiPriority w:val="1"/>
    <w:qFormat/>
    <w:rsid w:val="000465DF"/>
    <w:pPr>
      <w:spacing w:after="0" w:line="240" w:lineRule="auto"/>
    </w:pPr>
  </w:style>
  <w:style w:type="paragraph" w:styleId="Cita">
    <w:name w:val="Quote"/>
    <w:basedOn w:val="Normal"/>
    <w:next w:val="Normal"/>
    <w:link w:val="CitaCar"/>
    <w:uiPriority w:val="29"/>
    <w:qFormat/>
    <w:rsid w:val="000465DF"/>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0465DF"/>
    <w:rPr>
      <w:color w:val="44546A" w:themeColor="text2"/>
      <w:sz w:val="24"/>
      <w:szCs w:val="24"/>
    </w:rPr>
  </w:style>
  <w:style w:type="paragraph" w:styleId="Citadestacada">
    <w:name w:val="Intense Quote"/>
    <w:basedOn w:val="Normal"/>
    <w:next w:val="Normal"/>
    <w:link w:val="CitadestacadaCar"/>
    <w:uiPriority w:val="30"/>
    <w:qFormat/>
    <w:rsid w:val="000465D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0465DF"/>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0465DF"/>
    <w:rPr>
      <w:i/>
      <w:iCs/>
      <w:color w:val="595959" w:themeColor="text1" w:themeTint="A6"/>
    </w:rPr>
  </w:style>
  <w:style w:type="character" w:styleId="nfasisintenso">
    <w:name w:val="Intense Emphasis"/>
    <w:basedOn w:val="Fuentedeprrafopredeter"/>
    <w:uiPriority w:val="21"/>
    <w:qFormat/>
    <w:rsid w:val="000465DF"/>
    <w:rPr>
      <w:b/>
      <w:bCs/>
      <w:i/>
      <w:iCs/>
    </w:rPr>
  </w:style>
  <w:style w:type="character" w:styleId="Referenciasutil">
    <w:name w:val="Subtle Reference"/>
    <w:basedOn w:val="Fuentedeprrafopredeter"/>
    <w:uiPriority w:val="31"/>
    <w:qFormat/>
    <w:rsid w:val="000465DF"/>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0465DF"/>
    <w:rPr>
      <w:b/>
      <w:bCs/>
      <w:smallCaps/>
      <w:color w:val="44546A" w:themeColor="text2"/>
      <w:u w:val="single"/>
    </w:rPr>
  </w:style>
  <w:style w:type="character" w:styleId="Ttulodellibro">
    <w:name w:val="Book Title"/>
    <w:basedOn w:val="Fuentedeprrafopredeter"/>
    <w:uiPriority w:val="33"/>
    <w:qFormat/>
    <w:rsid w:val="000465DF"/>
    <w:rPr>
      <w:b/>
      <w:bCs/>
      <w:smallCaps/>
      <w:spacing w:val="10"/>
    </w:rPr>
  </w:style>
  <w:style w:type="paragraph" w:styleId="TtulodeTDC">
    <w:name w:val="TOC Heading"/>
    <w:basedOn w:val="Ttulo1"/>
    <w:next w:val="Normal"/>
    <w:uiPriority w:val="39"/>
    <w:semiHidden/>
    <w:unhideWhenUsed/>
    <w:qFormat/>
    <w:rsid w:val="000465DF"/>
    <w:pPr>
      <w:outlineLvl w:val="9"/>
    </w:pPr>
  </w:style>
  <w:style w:type="paragraph" w:styleId="Textodeglobo">
    <w:name w:val="Balloon Text"/>
    <w:basedOn w:val="Normal"/>
    <w:link w:val="TextodegloboCar"/>
    <w:uiPriority w:val="99"/>
    <w:semiHidden/>
    <w:unhideWhenUsed/>
    <w:rsid w:val="00AC5C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5C24"/>
    <w:rPr>
      <w:rFonts w:ascii="Tahoma" w:hAnsi="Tahoma" w:cs="Tahoma"/>
      <w:sz w:val="16"/>
      <w:szCs w:val="16"/>
    </w:rPr>
  </w:style>
  <w:style w:type="paragraph" w:customStyle="1" w:styleId="Default">
    <w:name w:val="Default"/>
    <w:rsid w:val="00177C0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0D4BBC"/>
    <w:pPr>
      <w:ind w:left="720"/>
      <w:contextualSpacing/>
    </w:pPr>
    <w:rPr>
      <w:rFonts w:eastAsiaTheme="minorHAnsi"/>
    </w:rPr>
  </w:style>
  <w:style w:type="table" w:styleId="Tablaconcuadrcula">
    <w:name w:val="Table Grid"/>
    <w:basedOn w:val="Tablanormal"/>
    <w:uiPriority w:val="59"/>
    <w:rsid w:val="000D4BBC"/>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basedOn w:val="Normal"/>
    <w:link w:val="EstiloCar"/>
    <w:rsid w:val="00A512E0"/>
    <w:pPr>
      <w:spacing w:after="0" w:line="240" w:lineRule="auto"/>
      <w:jc w:val="both"/>
    </w:pPr>
    <w:rPr>
      <w:rFonts w:ascii="Arial" w:eastAsia="Calibri" w:hAnsi="Arial" w:cs="Arial"/>
      <w:sz w:val="24"/>
      <w:szCs w:val="24"/>
    </w:rPr>
  </w:style>
  <w:style w:type="character" w:customStyle="1" w:styleId="EstiloCar">
    <w:name w:val="Estilo Car"/>
    <w:basedOn w:val="Fuentedeprrafopredeter"/>
    <w:link w:val="Estilo"/>
    <w:locked/>
    <w:rsid w:val="00A512E0"/>
    <w:rPr>
      <w:rFonts w:ascii="Arial" w:eastAsia="Calibri" w:hAnsi="Arial" w:cs="Arial"/>
      <w:sz w:val="24"/>
      <w:szCs w:val="24"/>
    </w:rPr>
  </w:style>
  <w:style w:type="table" w:customStyle="1" w:styleId="Tabladelista6concolores1">
    <w:name w:val="Tabla de lista 6 con colores1"/>
    <w:basedOn w:val="Tablanormal"/>
    <w:uiPriority w:val="51"/>
    <w:rsid w:val="00A512E0"/>
    <w:pPr>
      <w:spacing w:after="0" w:line="240" w:lineRule="auto"/>
    </w:pPr>
    <w:rPr>
      <w:rFonts w:eastAsiaTheme="minorHAnsi"/>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7189B-A095-454D-AD33-A37854146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396</Words>
  <Characters>2180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Transparencia Tuxcueca</dc:creator>
  <cp:keywords/>
  <dc:description/>
  <cp:lastModifiedBy>USUARIO</cp:lastModifiedBy>
  <cp:revision>2</cp:revision>
  <cp:lastPrinted>2020-06-29T15:10:00Z</cp:lastPrinted>
  <dcterms:created xsi:type="dcterms:W3CDTF">2020-06-29T15:13:00Z</dcterms:created>
  <dcterms:modified xsi:type="dcterms:W3CDTF">2020-06-29T15:13:00Z</dcterms:modified>
</cp:coreProperties>
</file>